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4C" w:rsidRPr="00DB6BF2" w:rsidRDefault="00E34D4C" w:rsidP="00E34D4C">
      <w:pPr>
        <w:rPr>
          <w:rFonts w:ascii="黑体" w:eastAsia="黑体" w:hAnsi="黑体"/>
          <w:sz w:val="32"/>
          <w:szCs w:val="32"/>
        </w:rPr>
      </w:pPr>
      <w:r w:rsidRPr="00DB6BF2">
        <w:rPr>
          <w:rFonts w:ascii="黑体" w:eastAsia="黑体" w:hAnsi="黑体" w:hint="eastAsia"/>
          <w:sz w:val="32"/>
          <w:szCs w:val="32"/>
        </w:rPr>
        <w:t>附件</w:t>
      </w:r>
      <w:r w:rsidR="00596A8B">
        <w:rPr>
          <w:rFonts w:ascii="黑体" w:eastAsia="黑体" w:hAnsi="黑体" w:hint="eastAsia"/>
          <w:sz w:val="32"/>
          <w:szCs w:val="32"/>
        </w:rPr>
        <w:t>1</w:t>
      </w:r>
    </w:p>
    <w:p w:rsidR="00E34D4C" w:rsidRPr="007153E6" w:rsidRDefault="007E139F" w:rsidP="007153E6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20</w:t>
      </w:r>
      <w:r w:rsidR="00D53045">
        <w:rPr>
          <w:rFonts w:ascii="仿宋_GB2312" w:eastAsia="仿宋_GB2312"/>
          <w:sz w:val="44"/>
          <w:szCs w:val="44"/>
        </w:rPr>
        <w:t>22</w:t>
      </w:r>
      <w:r w:rsidR="007153E6" w:rsidRPr="007153E6">
        <w:rPr>
          <w:rFonts w:ascii="仿宋_GB2312" w:eastAsia="仿宋_GB2312" w:hint="eastAsia"/>
          <w:sz w:val="44"/>
          <w:szCs w:val="44"/>
        </w:rPr>
        <w:t>年度省科技奖</w:t>
      </w:r>
      <w:r w:rsidR="00082F7A">
        <w:rPr>
          <w:rFonts w:ascii="仿宋_GB2312" w:eastAsia="仿宋_GB2312" w:hint="eastAsia"/>
          <w:sz w:val="44"/>
          <w:szCs w:val="44"/>
        </w:rPr>
        <w:t>励</w:t>
      </w:r>
      <w:r w:rsidR="007153E6" w:rsidRPr="007153E6">
        <w:rPr>
          <w:rFonts w:ascii="仿宋_GB2312" w:eastAsia="仿宋_GB2312" w:hint="eastAsia"/>
          <w:sz w:val="44"/>
          <w:szCs w:val="44"/>
        </w:rPr>
        <w:t>拟</w:t>
      </w:r>
      <w:r w:rsidR="007153E6" w:rsidRPr="007153E6">
        <w:rPr>
          <w:rFonts w:ascii="仿宋_GB2312" w:eastAsia="仿宋_GB2312"/>
          <w:sz w:val="44"/>
          <w:szCs w:val="44"/>
        </w:rPr>
        <w:t>推荐</w:t>
      </w:r>
      <w:r w:rsidR="007153E6" w:rsidRPr="007153E6">
        <w:rPr>
          <w:rFonts w:ascii="仿宋_GB2312" w:eastAsia="仿宋_GB2312" w:hint="eastAsia"/>
          <w:sz w:val="44"/>
          <w:szCs w:val="44"/>
        </w:rPr>
        <w:t>项目名单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5103"/>
        <w:gridCol w:w="3888"/>
      </w:tblGrid>
      <w:tr w:rsidR="00E34D4C" w:rsidTr="00951898">
        <w:trPr>
          <w:jc w:val="center"/>
        </w:trPr>
        <w:tc>
          <w:tcPr>
            <w:tcW w:w="846" w:type="dxa"/>
            <w:vAlign w:val="center"/>
          </w:tcPr>
          <w:p w:rsidR="00E34D4C" w:rsidRPr="004A72C8" w:rsidRDefault="00E34D4C" w:rsidP="00E34D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72C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E34D4C" w:rsidRPr="004A72C8" w:rsidRDefault="00E34D4C" w:rsidP="00E34D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72C8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E34D4C" w:rsidRPr="004A72C8" w:rsidRDefault="00E34D4C" w:rsidP="00E34D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72C8">
              <w:rPr>
                <w:rFonts w:ascii="仿宋_GB2312" w:eastAsia="仿宋_GB2312" w:hint="eastAsia"/>
                <w:sz w:val="28"/>
                <w:szCs w:val="28"/>
              </w:rPr>
              <w:t>推荐奖种</w:t>
            </w:r>
          </w:p>
        </w:tc>
        <w:tc>
          <w:tcPr>
            <w:tcW w:w="5103" w:type="dxa"/>
            <w:vAlign w:val="center"/>
          </w:tcPr>
          <w:p w:rsidR="00E34D4C" w:rsidRPr="004A72C8" w:rsidRDefault="00E34D4C" w:rsidP="00E34D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72C8">
              <w:rPr>
                <w:rFonts w:ascii="仿宋_GB2312" w:eastAsia="仿宋_GB2312" w:hint="eastAsia"/>
                <w:sz w:val="28"/>
                <w:szCs w:val="28"/>
              </w:rPr>
              <w:t>主要完成单位</w:t>
            </w:r>
          </w:p>
        </w:tc>
        <w:tc>
          <w:tcPr>
            <w:tcW w:w="3888" w:type="dxa"/>
            <w:vAlign w:val="center"/>
          </w:tcPr>
          <w:p w:rsidR="00E34D4C" w:rsidRPr="004A72C8" w:rsidRDefault="00E927B4" w:rsidP="00E34D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72C8">
              <w:rPr>
                <w:rFonts w:ascii="仿宋_GB2312" w:eastAsia="仿宋_GB2312" w:hint="eastAsia"/>
                <w:sz w:val="28"/>
                <w:szCs w:val="28"/>
              </w:rPr>
              <w:t>主要完成人</w:t>
            </w:r>
          </w:p>
        </w:tc>
      </w:tr>
      <w:tr w:rsidR="00E34D4C" w:rsidRPr="004A72C8" w:rsidTr="00951898">
        <w:trPr>
          <w:jc w:val="center"/>
        </w:trPr>
        <w:tc>
          <w:tcPr>
            <w:tcW w:w="846" w:type="dxa"/>
            <w:vAlign w:val="center"/>
          </w:tcPr>
          <w:p w:rsidR="00E34D4C" w:rsidRPr="004A72C8" w:rsidRDefault="00E34D4C" w:rsidP="00E34D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72C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34D4C" w:rsidRPr="004A72C8" w:rsidRDefault="004D58B7" w:rsidP="00F700D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D58B7">
              <w:rPr>
                <w:rFonts w:ascii="Times New Roman" w:hAnsi="Times New Roman" w:hint="eastAsia"/>
                <w:szCs w:val="21"/>
              </w:rPr>
              <w:t>白羽肉鸡食品链绿色制造技术创新与推广</w:t>
            </w:r>
          </w:p>
        </w:tc>
        <w:tc>
          <w:tcPr>
            <w:tcW w:w="1418" w:type="dxa"/>
            <w:vAlign w:val="center"/>
          </w:tcPr>
          <w:p w:rsidR="004A72C8" w:rsidRPr="00EB35A8" w:rsidRDefault="001B4A81" w:rsidP="00E34D4C">
            <w:pPr>
              <w:jc w:val="center"/>
            </w:pPr>
            <w:r w:rsidRPr="00EB35A8">
              <w:rPr>
                <w:rFonts w:hint="eastAsia"/>
              </w:rPr>
              <w:t>科技</w:t>
            </w:r>
          </w:p>
          <w:p w:rsidR="00E34D4C" w:rsidRPr="00EB35A8" w:rsidRDefault="001B4A81" w:rsidP="00E34D4C">
            <w:pPr>
              <w:jc w:val="center"/>
            </w:pPr>
            <w:r w:rsidRPr="00EB35A8">
              <w:rPr>
                <w:rFonts w:hint="eastAsia"/>
              </w:rPr>
              <w:t>进步奖</w:t>
            </w:r>
          </w:p>
        </w:tc>
        <w:tc>
          <w:tcPr>
            <w:tcW w:w="5103" w:type="dxa"/>
            <w:vAlign w:val="center"/>
          </w:tcPr>
          <w:p w:rsidR="00E34D4C" w:rsidRPr="00EB35A8" w:rsidRDefault="004D58B7" w:rsidP="00F700D6">
            <w:pPr>
              <w:spacing w:line="500" w:lineRule="exact"/>
              <w:jc w:val="center"/>
            </w:pPr>
            <w:r w:rsidRPr="004D58B7">
              <w:rPr>
                <w:rFonts w:ascii="Times New Roman" w:hAnsi="Times New Roman" w:hint="eastAsia"/>
                <w:szCs w:val="21"/>
              </w:rPr>
              <w:t>辽宁省检验检测认证中心，禾丰食品股份有限公司，沈阳丰美生物技术有限公司</w:t>
            </w:r>
          </w:p>
        </w:tc>
        <w:tc>
          <w:tcPr>
            <w:tcW w:w="3888" w:type="dxa"/>
            <w:vAlign w:val="center"/>
          </w:tcPr>
          <w:p w:rsidR="00E34D4C" w:rsidRPr="007848DF" w:rsidRDefault="007848DF" w:rsidP="007848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848DF">
              <w:rPr>
                <w:rFonts w:ascii="Times New Roman" w:hAnsi="Times New Roman" w:hint="eastAsia"/>
                <w:szCs w:val="21"/>
              </w:rPr>
              <w:t>田晓玲，邱嘉辉，肖爱波，朱国兴，刘敏跃，李欣南，王振勇，王丽娟，郝利忠，封伟杰，高原</w:t>
            </w:r>
          </w:p>
        </w:tc>
      </w:tr>
      <w:tr w:rsidR="00EB35A8" w:rsidRPr="004A72C8" w:rsidTr="00951898">
        <w:trPr>
          <w:jc w:val="center"/>
        </w:trPr>
        <w:tc>
          <w:tcPr>
            <w:tcW w:w="846" w:type="dxa"/>
            <w:vAlign w:val="center"/>
          </w:tcPr>
          <w:p w:rsidR="00EB35A8" w:rsidRPr="004A72C8" w:rsidRDefault="00E865F8" w:rsidP="00EB35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B35A8" w:rsidRPr="004A72C8" w:rsidRDefault="005834E4" w:rsidP="00EB35A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4E4">
              <w:rPr>
                <w:rFonts w:ascii="Times New Roman" w:hAnsi="Times New Roman" w:hint="eastAsia"/>
                <w:szCs w:val="21"/>
              </w:rPr>
              <w:t>幽门螺旋杆菌快捷检测技术研发及应用</w:t>
            </w:r>
          </w:p>
        </w:tc>
        <w:tc>
          <w:tcPr>
            <w:tcW w:w="1418" w:type="dxa"/>
            <w:vAlign w:val="center"/>
          </w:tcPr>
          <w:p w:rsidR="00EB35A8" w:rsidRPr="00EB35A8" w:rsidRDefault="00EB35A8" w:rsidP="00EB35A8">
            <w:pPr>
              <w:jc w:val="center"/>
            </w:pPr>
            <w:r w:rsidRPr="00EB35A8">
              <w:rPr>
                <w:rFonts w:hint="eastAsia"/>
              </w:rPr>
              <w:t>科技</w:t>
            </w:r>
          </w:p>
          <w:p w:rsidR="00EB35A8" w:rsidRPr="00EB35A8" w:rsidRDefault="00EB35A8" w:rsidP="00EB35A8">
            <w:pPr>
              <w:jc w:val="center"/>
            </w:pPr>
            <w:r w:rsidRPr="00EB35A8">
              <w:rPr>
                <w:rFonts w:hint="eastAsia"/>
              </w:rPr>
              <w:t>进步奖</w:t>
            </w:r>
          </w:p>
        </w:tc>
        <w:tc>
          <w:tcPr>
            <w:tcW w:w="5103" w:type="dxa"/>
            <w:vAlign w:val="center"/>
          </w:tcPr>
          <w:p w:rsidR="00EB35A8" w:rsidRPr="00EB35A8" w:rsidRDefault="00231002" w:rsidP="00EB35A8">
            <w:pPr>
              <w:spacing w:line="500" w:lineRule="exact"/>
              <w:jc w:val="center"/>
            </w:pPr>
            <w:r>
              <w:rPr>
                <w:rFonts w:ascii="Times New Roman" w:hAnsi="Times New Roman" w:hint="eastAsia"/>
                <w:szCs w:val="21"/>
              </w:rPr>
              <w:t>辽宁省检验检测认证中心，本溪泰斯特捷生物科技有限公司</w:t>
            </w:r>
          </w:p>
        </w:tc>
        <w:tc>
          <w:tcPr>
            <w:tcW w:w="3888" w:type="dxa"/>
            <w:vAlign w:val="center"/>
          </w:tcPr>
          <w:p w:rsidR="00EB35A8" w:rsidRPr="00EB35A8" w:rsidRDefault="004E0EF6" w:rsidP="00EB35A8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李洪江，李越佳，阎雪姣，朱丹阳，姚月，刘春华、李楠</w:t>
            </w:r>
          </w:p>
        </w:tc>
      </w:tr>
    </w:tbl>
    <w:p w:rsidR="00E34D4C" w:rsidRPr="005F59EB" w:rsidRDefault="00E34D4C" w:rsidP="00E34D4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E34D4C" w:rsidRPr="005F59EB" w:rsidSect="00E34D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62" w:rsidRDefault="00871762" w:rsidP="00C17D60">
      <w:r>
        <w:separator/>
      </w:r>
    </w:p>
  </w:endnote>
  <w:endnote w:type="continuationSeparator" w:id="0">
    <w:p w:rsidR="00871762" w:rsidRDefault="00871762" w:rsidP="00C1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62" w:rsidRDefault="00871762" w:rsidP="00C17D60">
      <w:r>
        <w:separator/>
      </w:r>
    </w:p>
  </w:footnote>
  <w:footnote w:type="continuationSeparator" w:id="0">
    <w:p w:rsidR="00871762" w:rsidRDefault="00871762" w:rsidP="00C1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28"/>
    <w:rsid w:val="000470D8"/>
    <w:rsid w:val="00060ED1"/>
    <w:rsid w:val="00082F7A"/>
    <w:rsid w:val="00084FCA"/>
    <w:rsid w:val="000941D5"/>
    <w:rsid w:val="000A4B0D"/>
    <w:rsid w:val="000E1FF9"/>
    <w:rsid w:val="00101806"/>
    <w:rsid w:val="00126DD6"/>
    <w:rsid w:val="00161442"/>
    <w:rsid w:val="001917DF"/>
    <w:rsid w:val="001A5DB1"/>
    <w:rsid w:val="001B4A81"/>
    <w:rsid w:val="00231002"/>
    <w:rsid w:val="0023216D"/>
    <w:rsid w:val="002554DE"/>
    <w:rsid w:val="0027090E"/>
    <w:rsid w:val="00275E1F"/>
    <w:rsid w:val="002D751E"/>
    <w:rsid w:val="00306F7D"/>
    <w:rsid w:val="00331515"/>
    <w:rsid w:val="003551BA"/>
    <w:rsid w:val="003B1225"/>
    <w:rsid w:val="00411A42"/>
    <w:rsid w:val="004645BE"/>
    <w:rsid w:val="00491E6F"/>
    <w:rsid w:val="004920FB"/>
    <w:rsid w:val="004A0265"/>
    <w:rsid w:val="004A72C8"/>
    <w:rsid w:val="004C477F"/>
    <w:rsid w:val="004D3386"/>
    <w:rsid w:val="004D58B7"/>
    <w:rsid w:val="004E0EF6"/>
    <w:rsid w:val="00566807"/>
    <w:rsid w:val="005834E4"/>
    <w:rsid w:val="00587DE1"/>
    <w:rsid w:val="00596A8B"/>
    <w:rsid w:val="005F59EB"/>
    <w:rsid w:val="007153E6"/>
    <w:rsid w:val="00717A7B"/>
    <w:rsid w:val="00732480"/>
    <w:rsid w:val="00762F2A"/>
    <w:rsid w:val="00774A62"/>
    <w:rsid w:val="007848DF"/>
    <w:rsid w:val="007C0643"/>
    <w:rsid w:val="007E139F"/>
    <w:rsid w:val="00825F36"/>
    <w:rsid w:val="00871762"/>
    <w:rsid w:val="008A2E95"/>
    <w:rsid w:val="008E4ACB"/>
    <w:rsid w:val="008F25F4"/>
    <w:rsid w:val="009318D8"/>
    <w:rsid w:val="0093749C"/>
    <w:rsid w:val="00951898"/>
    <w:rsid w:val="00965525"/>
    <w:rsid w:val="009D00EC"/>
    <w:rsid w:val="009E4D00"/>
    <w:rsid w:val="00A05917"/>
    <w:rsid w:val="00A51534"/>
    <w:rsid w:val="00AA4629"/>
    <w:rsid w:val="00AC636F"/>
    <w:rsid w:val="00AD0298"/>
    <w:rsid w:val="00AD7F28"/>
    <w:rsid w:val="00AF4EAB"/>
    <w:rsid w:val="00BD410D"/>
    <w:rsid w:val="00C04166"/>
    <w:rsid w:val="00C17D60"/>
    <w:rsid w:val="00C6250E"/>
    <w:rsid w:val="00C973FA"/>
    <w:rsid w:val="00CB516F"/>
    <w:rsid w:val="00CC2163"/>
    <w:rsid w:val="00D2280F"/>
    <w:rsid w:val="00D33EFB"/>
    <w:rsid w:val="00D42322"/>
    <w:rsid w:val="00D42DA9"/>
    <w:rsid w:val="00D53045"/>
    <w:rsid w:val="00D6161C"/>
    <w:rsid w:val="00D96CFF"/>
    <w:rsid w:val="00DB6BF2"/>
    <w:rsid w:val="00DC6848"/>
    <w:rsid w:val="00DD111D"/>
    <w:rsid w:val="00DE0697"/>
    <w:rsid w:val="00DE530F"/>
    <w:rsid w:val="00E33718"/>
    <w:rsid w:val="00E34D4C"/>
    <w:rsid w:val="00E523C3"/>
    <w:rsid w:val="00E578D2"/>
    <w:rsid w:val="00E865F8"/>
    <w:rsid w:val="00E927B4"/>
    <w:rsid w:val="00EB35A8"/>
    <w:rsid w:val="00EB7095"/>
    <w:rsid w:val="00F31D34"/>
    <w:rsid w:val="00F62396"/>
    <w:rsid w:val="00F700D6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C37D8-2D87-48AD-9E89-ADE94A4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34D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34D4C"/>
  </w:style>
  <w:style w:type="table" w:styleId="a4">
    <w:name w:val="Table Grid"/>
    <w:basedOn w:val="a1"/>
    <w:uiPriority w:val="39"/>
    <w:rsid w:val="00E34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7D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7D6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F25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2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未定义</cp:lastModifiedBy>
  <cp:revision>29</cp:revision>
  <cp:lastPrinted>2019-05-14T07:49:00Z</cp:lastPrinted>
  <dcterms:created xsi:type="dcterms:W3CDTF">2019-05-20T07:15:00Z</dcterms:created>
  <dcterms:modified xsi:type="dcterms:W3CDTF">2022-08-04T07:53:00Z</dcterms:modified>
</cp:coreProperties>
</file>