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firstLine="0" w:firstLineChars="0"/>
        <w:rPr>
          <w:rFonts w:hint="default"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附件1</w:t>
      </w:r>
    </w:p>
    <w:p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44"/>
          <w:szCs w:val="44"/>
        </w:rPr>
      </w:pPr>
    </w:p>
    <w:p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国家市场监督管理总局重点实验室</w:t>
      </w:r>
    </w:p>
    <w:p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（石油产品检测与质量控制）</w:t>
      </w:r>
    </w:p>
    <w:p>
      <w:pPr>
        <w:spacing w:beforeLines="0" w:afterLines="0" w:line="600" w:lineRule="exact"/>
        <w:ind w:firstLine="300"/>
        <w:jc w:val="center"/>
        <w:rPr>
          <w:rFonts w:hint="default" w:eastAsia="方正小标宋简体"/>
          <w:sz w:val="15"/>
          <w:szCs w:val="15"/>
        </w:rPr>
      </w:pPr>
    </w:p>
    <w:p>
      <w:pPr>
        <w:spacing w:beforeLines="0" w:afterLines="0" w:line="600" w:lineRule="exact"/>
        <w:ind w:firstLine="0" w:firstLineChars="0"/>
        <w:jc w:val="center"/>
        <w:rPr>
          <w:rFonts w:hint="default" w:eastAsia="黑体"/>
          <w:sz w:val="56"/>
          <w:szCs w:val="56"/>
        </w:rPr>
      </w:pPr>
      <w:r>
        <w:rPr>
          <w:rFonts w:hint="eastAsia" w:eastAsia="黑体"/>
          <w:sz w:val="56"/>
          <w:szCs w:val="56"/>
        </w:rPr>
        <w:t>开放课题申报书</w:t>
      </w:r>
    </w:p>
    <w:p>
      <w:pPr>
        <w:tabs>
          <w:tab w:val="left" w:pos="1995"/>
          <w:tab w:val="left" w:pos="6720"/>
        </w:tabs>
        <w:spacing w:beforeLines="0" w:afterLines="0" w:line="600" w:lineRule="exact"/>
        <w:ind w:firstLine="1680"/>
        <w:jc w:val="center"/>
        <w:rPr>
          <w:rFonts w:hint="default" w:eastAsia="华文新魏"/>
          <w:sz w:val="84"/>
          <w:szCs w:val="32"/>
        </w:rPr>
      </w:pPr>
    </w:p>
    <w:p>
      <w:pPr>
        <w:spacing w:beforeLines="0" w:afterLines="0" w:line="600" w:lineRule="exact"/>
        <w:ind w:firstLine="560"/>
        <w:rPr>
          <w:rFonts w:hint="default"/>
          <w:sz w:val="28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0" w:firstLineChars="0"/>
              <w:rPr>
                <w:rFonts w:hint="default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320" w:firstLineChars="10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default" w:eastAsia="黑体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重点项目</w:t>
            </w:r>
            <w:r>
              <w:rPr>
                <w:rFonts w:hint="default" w:eastAsia="黑体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default" w:eastAsia="黑体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申 报 人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0" w:firstLineChars="0"/>
              <w:rPr>
                <w:rFonts w:hint="default" w:eastAsia="黑体"/>
                <w:color w:val="000000"/>
                <w:sz w:val="28"/>
                <w:szCs w:val="32"/>
              </w:rPr>
            </w:pPr>
            <w:r>
              <w:rPr>
                <w:rFonts w:hint="eastAsia" w:eastAsia="黑体"/>
                <w:b/>
                <w:color w:val="000000"/>
                <w:sz w:val="28"/>
                <w:szCs w:val="28"/>
              </w:rPr>
              <w:t>填报日期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0"/>
              <w:jc w:val="center"/>
              <w:rPr>
                <w:rFonts w:hint="default" w:eastAsia="黑体"/>
                <w:color w:val="000000"/>
                <w:sz w:val="28"/>
                <w:szCs w:val="32"/>
              </w:rPr>
            </w:pPr>
          </w:p>
        </w:tc>
      </w:tr>
    </w:tbl>
    <w:p>
      <w:pPr>
        <w:spacing w:beforeLines="0" w:afterLines="0" w:line="600" w:lineRule="exact"/>
        <w:ind w:firstLine="881"/>
        <w:jc w:val="center"/>
        <w:rPr>
          <w:rFonts w:hint="default" w:eastAsia="楷体_GB2312"/>
          <w:b/>
          <w:spacing w:val="40"/>
          <w:kern w:val="10"/>
          <w:sz w:val="36"/>
          <w:szCs w:val="32"/>
        </w:rPr>
      </w:pPr>
    </w:p>
    <w:p>
      <w:pPr>
        <w:tabs>
          <w:tab w:val="left" w:pos="2625"/>
          <w:tab w:val="left" w:pos="4725"/>
        </w:tabs>
        <w:spacing w:beforeLines="0" w:afterLines="0" w:line="600" w:lineRule="exact"/>
        <w:ind w:firstLine="800"/>
        <w:jc w:val="center"/>
        <w:rPr>
          <w:rFonts w:hint="default" w:eastAsia="楷体_GB2312"/>
          <w:spacing w:val="20"/>
          <w:sz w:val="36"/>
          <w:szCs w:val="36"/>
        </w:rPr>
      </w:pPr>
    </w:p>
    <w:p>
      <w:pPr>
        <w:tabs>
          <w:tab w:val="left" w:pos="2625"/>
          <w:tab w:val="left" w:pos="4725"/>
        </w:tabs>
        <w:spacing w:beforeLines="0" w:afterLines="0" w:line="600" w:lineRule="exact"/>
        <w:ind w:firstLine="0" w:firstLineChars="0"/>
        <w:jc w:val="center"/>
        <w:rPr>
          <w:rStyle w:val="20"/>
          <w:rFonts w:hint="default" w:ascii="Calibri" w:hAnsi="Calibri" w:eastAsia="黑体"/>
          <w:b w:val="0"/>
          <w:sz w:val="33"/>
          <w:szCs w:val="33"/>
        </w:rPr>
      </w:pPr>
      <w:r>
        <w:rPr>
          <w:rStyle w:val="20"/>
          <w:rFonts w:hint="eastAsia" w:ascii="Calibri" w:hAnsi="Calibri" w:eastAsia="黑体"/>
          <w:b w:val="0"/>
          <w:sz w:val="33"/>
          <w:szCs w:val="33"/>
        </w:rPr>
        <w:t>国家市场监督管理总局重点实验室</w:t>
      </w:r>
    </w:p>
    <w:p>
      <w:pPr>
        <w:tabs>
          <w:tab w:val="left" w:pos="2625"/>
          <w:tab w:val="left" w:pos="4725"/>
        </w:tabs>
        <w:spacing w:beforeLines="0" w:afterLines="0" w:line="600" w:lineRule="exact"/>
        <w:ind w:firstLine="0" w:firstLineChars="0"/>
        <w:jc w:val="center"/>
        <w:rPr>
          <w:rFonts w:hint="default"/>
          <w:b/>
          <w:sz w:val="44"/>
          <w:szCs w:val="32"/>
        </w:rPr>
      </w:pPr>
      <w:r>
        <w:rPr>
          <w:rStyle w:val="20"/>
          <w:rFonts w:hint="eastAsia" w:ascii="Calibri" w:hAnsi="Calibri" w:eastAsia="黑体"/>
          <w:b w:val="0"/>
          <w:sz w:val="33"/>
          <w:szCs w:val="33"/>
        </w:rPr>
        <w:t>（石油产品检测与质量控制）制</w:t>
      </w:r>
      <w:r>
        <w:rPr>
          <w:rFonts w:hint="default"/>
          <w:b/>
          <w:sz w:val="44"/>
          <w:szCs w:val="32"/>
        </w:rPr>
        <w:br w:type="page"/>
      </w:r>
    </w:p>
    <w:p>
      <w:pPr>
        <w:pStyle w:val="6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0"/>
          <w:rFonts w:hint="eastAsia" w:ascii="Times New Roman" w:hAnsi="Times New Roman" w:eastAsia="方正小标宋简体" w:cs="Times New Roman"/>
          <w:sz w:val="44"/>
          <w:szCs w:val="44"/>
        </w:rPr>
        <w:t xml:space="preserve">填 写 说 明 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right="-96" w:rightChars="-30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申报书仅供国家市场监督管理总局重点实验室（石油产品检测与质量控制）开放课题申报使用。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封面“项目类别”只能选填一种，在该项目类别前</w:t>
      </w:r>
      <w:r>
        <w:rPr>
          <w:rFonts w:hint="default" w:ascii="Times New Roman"/>
          <w:color w:val="000000"/>
          <w:sz w:val="28"/>
          <w:szCs w:val="28"/>
        </w:rPr>
        <w:t>□</w:t>
      </w:r>
      <w:r>
        <w:rPr>
          <w:rFonts w:hint="eastAsia" w:ascii="Times New Roman"/>
          <w:sz w:val="28"/>
          <w:szCs w:val="28"/>
        </w:rPr>
        <w:t>中画“</w:t>
      </w:r>
      <w:r>
        <w:rPr>
          <w:rFonts w:hint="default" w:ascii="Times New Roman"/>
          <w:color w:val="auto"/>
          <w:sz w:val="28"/>
          <w:szCs w:val="28"/>
        </w:rPr>
        <w:t>√”</w:t>
      </w:r>
      <w:r>
        <w:rPr>
          <w:rFonts w:hint="eastAsia" w:ascii="Times New Roman"/>
          <w:sz w:val="28"/>
          <w:szCs w:val="28"/>
        </w:rPr>
        <w:t>。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项目申报人填写项目申报书，应实事求是、表述准确。外来语要同时用原文和中文表达。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如内容较多，有关栏目填写不下时，可另加附页，无内容填写的栏目可填“\”表示空白。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申报书正文，</w:t>
      </w:r>
      <w:r>
        <w:rPr>
          <w:rFonts w:hint="eastAsia" w:ascii="Times New Roman"/>
          <w:b/>
          <w:sz w:val="28"/>
          <w:szCs w:val="28"/>
        </w:rPr>
        <w:t>中文统一使用宋体、小四号字体，行距固定值2</w:t>
      </w:r>
      <w:r>
        <w:rPr>
          <w:rFonts w:hint="default" w:ascii="Times New Roman"/>
          <w:b/>
          <w:sz w:val="28"/>
          <w:szCs w:val="28"/>
        </w:rPr>
        <w:t>0</w:t>
      </w:r>
      <w:r>
        <w:rPr>
          <w:rFonts w:hint="eastAsia" w:ascii="Times New Roman"/>
          <w:b/>
          <w:sz w:val="28"/>
          <w:szCs w:val="28"/>
        </w:rPr>
        <w:t>磅，</w:t>
      </w:r>
      <w:r>
        <w:rPr>
          <w:rFonts w:hint="eastAsia" w:ascii="Times New Roman"/>
          <w:sz w:val="28"/>
          <w:szCs w:val="28"/>
        </w:rPr>
        <w:t>英文统一用</w:t>
      </w:r>
      <w:r>
        <w:rPr>
          <w:rFonts w:hint="eastAsia" w:ascii="Times New Roman"/>
          <w:b/>
          <w:sz w:val="28"/>
          <w:szCs w:val="28"/>
        </w:rPr>
        <w:t>“Times</w:t>
      </w:r>
      <w:r>
        <w:rPr>
          <w:rFonts w:hint="default" w:ascii="Times New Roman"/>
          <w:b/>
          <w:sz w:val="28"/>
          <w:szCs w:val="28"/>
        </w:rPr>
        <w:t xml:space="preserve"> New R</w:t>
      </w:r>
      <w:r>
        <w:rPr>
          <w:rFonts w:hint="eastAsia" w:ascii="Times New Roman"/>
          <w:b/>
          <w:sz w:val="28"/>
          <w:szCs w:val="28"/>
        </w:rPr>
        <w:t>oman”字体</w:t>
      </w:r>
      <w:r>
        <w:rPr>
          <w:rFonts w:hint="eastAsia" w:ascii="Times New Roman"/>
          <w:sz w:val="28"/>
          <w:szCs w:val="28"/>
        </w:rPr>
        <w:t>。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color w:val="000000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申报书填写要求用A</w:t>
      </w:r>
      <w:r>
        <w:rPr>
          <w:rFonts w:hint="default" w:ascii="Times New Roman"/>
          <w:sz w:val="28"/>
          <w:szCs w:val="28"/>
        </w:rPr>
        <w:t>4</w:t>
      </w:r>
      <w:r>
        <w:rPr>
          <w:rFonts w:hint="eastAsia" w:ascii="Times New Roman"/>
          <w:sz w:val="28"/>
          <w:szCs w:val="28"/>
        </w:rPr>
        <w:t>纸正反面打印，并同时上报纸质文档和电子文档，纸质文档一式三份报送国家市场监督管理总局重点实验室（白酒监管技术），电子版发送至电子邮箱</w:t>
      </w:r>
      <w:r>
        <w:rPr>
          <w:rFonts w:hint="eastAsia" w:ascii="Times New Roman"/>
          <w:sz w:val="28"/>
          <w:szCs w:val="28"/>
          <w:lang w:val="en-US" w:eastAsia="zh-CN"/>
        </w:rPr>
        <w:t>sekiwangedward</w:t>
      </w:r>
      <w:r>
        <w:rPr>
          <w:rFonts w:hint="default" w:ascii="Times New Roman"/>
          <w:sz w:val="28"/>
          <w:szCs w:val="28"/>
        </w:rPr>
        <w:t>@163.com</w:t>
      </w:r>
      <w:r>
        <w:rPr>
          <w:rFonts w:hint="eastAsia" w:ascii="Times New Roman"/>
          <w:color w:val="000000"/>
          <w:sz w:val="28"/>
          <w:szCs w:val="28"/>
        </w:rPr>
        <w:t>。</w:t>
      </w:r>
    </w:p>
    <w:p>
      <w:pPr>
        <w:pStyle w:val="12"/>
        <w:numPr>
          <w:ilvl w:val="0"/>
          <w:numId w:val="1"/>
        </w:numPr>
        <w:spacing w:before="156" w:beforeLines="50" w:beforeAutospacing="0" w:after="156" w:afterLines="50" w:afterAutospacing="0" w:line="600" w:lineRule="exact"/>
        <w:ind w:left="357" w:hanging="357" w:firstLineChars="0"/>
        <w:rPr>
          <w:rFonts w:hint="default"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未尽事宜，可另附材料说明。</w:t>
      </w:r>
    </w:p>
    <w:p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>
      <w:pPr>
        <w:spacing w:before="100" w:beforeLines="0" w:beforeAutospacing="1" w:after="100" w:afterLines="0" w:afterAutospacing="1" w:line="600" w:lineRule="exact"/>
        <w:ind w:left="160" w:leftChars="50" w:firstLine="800" w:firstLineChars="250"/>
        <w:rPr>
          <w:rFonts w:hint="default"/>
          <w:sz w:val="32"/>
          <w:szCs w:val="21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一、项目信息表</w:t>
      </w:r>
    </w:p>
    <w:tbl>
      <w:tblPr>
        <w:tblStyle w:val="7"/>
        <w:tblW w:w="8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41" w:type="dxa"/>
          <w:left w:w="41" w:type="dxa"/>
          <w:bottom w:w="41" w:type="dxa"/>
          <w:right w:w="41" w:type="dxa"/>
        </w:tblCellMar>
      </w:tblPr>
      <w:tblGrid>
        <w:gridCol w:w="1401"/>
        <w:gridCol w:w="7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9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0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创新类型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原始创新    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集成创新   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引进消化吸收再创新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29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所属指南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2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bidi="ar"/>
              </w:rPr>
              <w:t>年     月       至        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经费预算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1050" w:firstLineChars="50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知识产权状况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  <w:lang w:bidi="ar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申报单位独占 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合作单位独占   </w:t>
            </w: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相关单位共享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预期成果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专利（发明专利    项，实用新型专利    项，其他     项）</w:t>
            </w:r>
          </w:p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技术标准（国家标准   </w:t>
            </w:r>
            <w:r>
              <w:rPr>
                <w:rFonts w:hint="default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项，行业标准   </w:t>
            </w:r>
            <w:r>
              <w:rPr>
                <w:rFonts w:hint="default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项，地方标准    项）</w:t>
            </w:r>
          </w:p>
          <w:p>
            <w:pPr>
              <w:spacing w:beforeLines="0" w:afterLines="0" w:line="400" w:lineRule="exact"/>
              <w:ind w:firstLine="0" w:firstLineChars="0"/>
              <w:rPr>
                <w:rFonts w:hint="eastAsia" w:eastAsia="宋体"/>
                <w:sz w:val="21"/>
                <w:szCs w:val="21"/>
                <w:lang w:bidi="ar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论文（SCI收录    篇，核心期刊收录    篇）、著作    部</w:t>
            </w:r>
          </w:p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eastAsia="zh-CN" w:bidi="ar"/>
              </w:rPr>
              <w:t>设备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（   </w:t>
            </w:r>
            <w:r>
              <w:rPr>
                <w:rFonts w:hint="eastAsia" w:eastAsia="宋体"/>
                <w:sz w:val="21"/>
                <w:szCs w:val="21"/>
                <w:lang w:eastAsia="zh-CN" w:bidi="ar"/>
              </w:rPr>
              <w:t>台套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）</w:t>
            </w:r>
          </w:p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研究报告    项</w:t>
            </w:r>
          </w:p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36"/>
                <w:szCs w:val="36"/>
                <w:lang w:bidi="ar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示范应用：_______________</w:t>
            </w:r>
          </w:p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其他：___________________（若选其他，请说明）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260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项目概述</w:t>
            </w:r>
          </w:p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bidi="ar"/>
              </w:rPr>
              <w:t>（500字内）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</w:tc>
      </w:tr>
    </w:tbl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二、立项的必要性和国内外研究现状、发展趋势和知识产权状况分析（不超过2000字）</w:t>
      </w: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三、项目研究主要目标、研究内容、技术关键、技术路线和应用方案（不超过3000字）</w:t>
      </w: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firstLine="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四、项目的创新性（理论创新、应用创新、技术创新，不超过800字）</w:t>
      </w: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五、项目应用前景和预期经济、社会效益（不超过500字）</w:t>
      </w:r>
    </w:p>
    <w:p>
      <w:pPr>
        <w:spacing w:beforeLines="0" w:afterLines="0" w:line="600" w:lineRule="exact"/>
        <w:ind w:left="420" w:hanging="420" w:firstLineChars="0"/>
        <w:rPr>
          <w:rFonts w:hint="default" w:eastAsia="黑体"/>
          <w:sz w:val="24"/>
          <w:szCs w:val="28"/>
        </w:rPr>
      </w:pPr>
    </w:p>
    <w:p>
      <w:pPr>
        <w:spacing w:beforeLines="0" w:afterLines="0" w:line="600" w:lineRule="exact"/>
        <w:ind w:left="420" w:hanging="420" w:firstLineChars="0"/>
        <w:rPr>
          <w:rFonts w:hint="default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六、已有研究基础、承担优势和项目实施的风险及应对策略（不超过1000字）</w:t>
      </w: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</w:p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七、项目的年度计划及预期目标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25"/>
        <w:gridCol w:w="4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  <w:r>
              <w:rPr>
                <w:rFonts w:hint="eastAsia" w:ascii="Times New Roman" w:eastAsia="黑体"/>
                <w:sz w:val="24"/>
                <w:szCs w:val="28"/>
              </w:rPr>
              <w:t>开始时间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  <w:r>
              <w:rPr>
                <w:rFonts w:hint="eastAsia" w:ascii="Times New Roman" w:eastAsia="黑体"/>
                <w:sz w:val="24"/>
                <w:szCs w:val="28"/>
              </w:rPr>
              <w:t>结束时间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  <w:r>
              <w:rPr>
                <w:rFonts w:hint="eastAsia" w:ascii="Times New Roman" w:eastAsia="黑体"/>
                <w:sz w:val="24"/>
                <w:szCs w:val="28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eastAsia="黑体"/>
                <w:sz w:val="24"/>
                <w:szCs w:val="28"/>
              </w:rPr>
            </w:pPr>
          </w:p>
        </w:tc>
      </w:tr>
    </w:tbl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八、经费预算</w:t>
      </w:r>
    </w:p>
    <w:tbl>
      <w:tblPr>
        <w:tblStyle w:val="7"/>
        <w:tblW w:w="8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3"/>
        <w:gridCol w:w="1573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支出科目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金额</w:t>
            </w:r>
          </w:p>
          <w:p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（万元）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测算依据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（一）直接费用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（1）设备费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（2）业务费（含材料费、测试化验加工费、燃料动力费、文献/出版/信息传播/知识产权事务、会议差旅/国际合作交流等）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（3）劳务费（含专家咨询费）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（二）间接费用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both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210" w:firstLineChars="10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其中：绩效支出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14"/>
                <w:sz w:val="21"/>
                <w:szCs w:val="21"/>
              </w:rPr>
              <w:t>经费合计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0" w:firstLine="476"/>
              <w:jc w:val="center"/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</w:tbl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九、项目申报单位、合作单位及主要研究人员情况</w:t>
      </w:r>
    </w:p>
    <w:p>
      <w:pPr>
        <w:pStyle w:val="12"/>
        <w:spacing w:before="0" w:beforeLines="0" w:beforeAutospacing="0" w:after="0" w:afterLines="0" w:afterAutospacing="0" w:line="5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（一）项目申报单位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550"/>
        <w:gridCol w:w="19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社会信用代码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地址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邮编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单位类别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法定代表人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联系部门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联系人手机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rPr>
                <w:rFonts w:hint="default" w:ascii="Times New Roman"/>
                <w:sz w:val="21"/>
                <w:szCs w:val="21"/>
              </w:rPr>
            </w:pPr>
          </w:p>
        </w:tc>
      </w:tr>
    </w:tbl>
    <w:p>
      <w:pPr>
        <w:pStyle w:val="12"/>
        <w:spacing w:before="0" w:beforeLines="0" w:beforeAutospacing="0" w:after="0" w:afterLines="0" w:afterAutospacing="0" w:line="5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（二）申报单位与合作单位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b/>
                <w:sz w:val="21"/>
                <w:szCs w:val="21"/>
              </w:rPr>
            </w:pPr>
            <w:r>
              <w:rPr>
                <w:rFonts w:hint="eastAsia" w:ascii="Times New Roman"/>
                <w:b/>
                <w:sz w:val="21"/>
                <w:szCs w:val="21"/>
              </w:rPr>
              <w:t>本项目中的任务分工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spacing w:before="0" w:beforeLines="0" w:beforeAutospacing="0" w:after="0" w:afterLines="0" w:afterAutospacing="0" w:line="500" w:lineRule="exact"/>
              <w:ind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</w:tbl>
    <w:p>
      <w:pPr>
        <w:pStyle w:val="12"/>
        <w:spacing w:before="0" w:beforeLines="0" w:beforeAutospacing="0" w:after="0" w:afterLines="0" w:afterAutospacing="0" w:line="5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（</w:t>
      </w:r>
      <w:r>
        <w:rPr>
          <w:rFonts w:hint="eastAsia" w:ascii="Times New Roman" w:eastAsia="黑体"/>
          <w:sz w:val="24"/>
          <w:szCs w:val="28"/>
          <w:lang w:eastAsia="zh-CN"/>
        </w:rPr>
        <w:t>三</w:t>
      </w:r>
      <w:r>
        <w:rPr>
          <w:rFonts w:hint="eastAsia" w:ascii="Times New Roman" w:eastAsia="黑体"/>
          <w:sz w:val="24"/>
          <w:szCs w:val="28"/>
        </w:rPr>
        <w:t>）项目组人员情况</w:t>
      </w:r>
    </w:p>
    <w:p>
      <w:pPr>
        <w:pStyle w:val="12"/>
        <w:spacing w:before="0" w:beforeLines="0" w:beforeAutospacing="0" w:after="0" w:afterLines="0" w:afterAutospacing="0" w:line="500" w:lineRule="exact"/>
        <w:ind w:left="320" w:leftChars="100" w:firstLine="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1</w:t>
      </w:r>
      <w:r>
        <w:rPr>
          <w:rFonts w:hint="default" w:ascii="Times New Roman" w:eastAsia="黑体"/>
          <w:sz w:val="24"/>
          <w:szCs w:val="28"/>
        </w:rPr>
        <w:t>.</w:t>
      </w:r>
      <w:r>
        <w:rPr>
          <w:rFonts w:hint="eastAsia" w:ascii="Times New Roman" w:eastAsia="黑体"/>
          <w:sz w:val="24"/>
          <w:szCs w:val="28"/>
        </w:rPr>
        <w:t>项目负责人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286"/>
        <w:gridCol w:w="1296"/>
        <w:gridCol w:w="1286"/>
        <w:gridCol w:w="129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学历（学位）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手机号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</w:tbl>
    <w:p>
      <w:pPr>
        <w:pStyle w:val="12"/>
        <w:spacing w:before="0" w:beforeLines="0" w:beforeAutospacing="0" w:after="0" w:afterLines="0" w:afterAutospacing="0" w:line="500" w:lineRule="exact"/>
        <w:ind w:left="320" w:leftChars="100" w:firstLine="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2</w:t>
      </w:r>
      <w:r>
        <w:rPr>
          <w:rFonts w:hint="default" w:ascii="Times New Roman" w:eastAsia="黑体"/>
          <w:sz w:val="24"/>
          <w:szCs w:val="28"/>
        </w:rPr>
        <w:t>.</w:t>
      </w:r>
      <w:r>
        <w:rPr>
          <w:rFonts w:hint="eastAsia" w:ascii="Times New Roman" w:eastAsia="黑体"/>
          <w:sz w:val="24"/>
          <w:szCs w:val="28"/>
        </w:rPr>
        <w:t>项目主要研究人员</w:t>
      </w:r>
    </w:p>
    <w:tbl>
      <w:tblPr>
        <w:tblStyle w:val="7"/>
        <w:tblW w:w="49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77"/>
        <w:gridCol w:w="893"/>
        <w:gridCol w:w="1348"/>
        <w:gridCol w:w="1132"/>
        <w:gridCol w:w="120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年龄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学历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职称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专业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420"/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</w:tbl>
    <w:p>
      <w:pPr>
        <w:spacing w:beforeLines="0" w:afterLines="0" w:line="500" w:lineRule="exact"/>
        <w:ind w:firstLine="0" w:firstLineChars="0"/>
        <w:rPr>
          <w:rFonts w:hint="default" w:eastAsia="黑体"/>
          <w:sz w:val="24"/>
          <w:szCs w:val="28"/>
        </w:rPr>
      </w:pPr>
      <w:r>
        <w:rPr>
          <w:rFonts w:hint="eastAsia" w:eastAsia="黑体"/>
          <w:sz w:val="24"/>
          <w:szCs w:val="28"/>
        </w:rPr>
        <w:t>3</w:t>
      </w:r>
      <w:r>
        <w:rPr>
          <w:rFonts w:hint="default" w:eastAsia="黑体"/>
          <w:sz w:val="24"/>
          <w:szCs w:val="28"/>
        </w:rPr>
        <w:t xml:space="preserve">. </w:t>
      </w:r>
      <w:r>
        <w:rPr>
          <w:rFonts w:hint="eastAsia" w:eastAsia="黑体"/>
          <w:sz w:val="24"/>
          <w:szCs w:val="28"/>
        </w:rPr>
        <w:t>项目组人数</w:t>
      </w:r>
    </w:p>
    <w:tbl>
      <w:tblPr>
        <w:tblStyle w:val="7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项目组人数</w:t>
            </w:r>
          </w:p>
        </w:tc>
        <w:tc>
          <w:tcPr>
            <w:tcW w:w="7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总计：   人，其中，高级职称   人，中级职称   人，初级职称    人，其他    人。</w:t>
            </w:r>
          </w:p>
        </w:tc>
      </w:tr>
    </w:tbl>
    <w:p>
      <w:pPr>
        <w:spacing w:beforeLines="0" w:afterLines="0"/>
        <w:rPr>
          <w:rFonts w:hint="default" w:ascii="Times New Roman" w:eastAsia="黑体"/>
          <w:sz w:val="24"/>
          <w:szCs w:val="28"/>
        </w:rPr>
      </w:pPr>
      <w:r>
        <w:rPr>
          <w:rFonts w:hint="eastAsia" w:eastAsia="黑体"/>
          <w:sz w:val="32"/>
          <w:szCs w:val="28"/>
        </w:rPr>
        <w:br w:type="page"/>
      </w:r>
      <w:r>
        <w:rPr>
          <w:rFonts w:hint="eastAsia" w:ascii="Times New Roman" w:eastAsia="黑体"/>
          <w:sz w:val="24"/>
          <w:szCs w:val="28"/>
        </w:rPr>
        <w:t>十、申报单位意见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42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eastAsia="宋体"/>
                <w:sz w:val="21"/>
                <w:szCs w:val="21"/>
              </w:rPr>
              <w:t>单位负责人：               （单位盖章）</w:t>
            </w:r>
          </w:p>
          <w:p>
            <w:pPr>
              <w:spacing w:beforeLines="0" w:afterLines="0" w:line="500" w:lineRule="exact"/>
              <w:ind w:firstLine="476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pacing w:val="14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eastAsia="宋体"/>
                <w:spacing w:val="14"/>
                <w:sz w:val="21"/>
                <w:szCs w:val="21"/>
              </w:rPr>
              <w:t>年     月      日</w:t>
            </w:r>
          </w:p>
        </w:tc>
      </w:tr>
    </w:tbl>
    <w:p>
      <w:pPr>
        <w:pStyle w:val="12"/>
        <w:spacing w:beforeLines="0" w:afterLines="0" w:line="600" w:lineRule="exact"/>
        <w:ind w:left="420" w:hanging="420" w:firstLineChars="0"/>
        <w:rPr>
          <w:rFonts w:hint="default"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十一、国家市场监督管理总局重点实验室（</w:t>
      </w:r>
      <w:r>
        <w:rPr>
          <w:rFonts w:hint="eastAsia" w:ascii="Times New Roman" w:eastAsia="黑体"/>
          <w:sz w:val="24"/>
          <w:szCs w:val="28"/>
          <w:lang w:eastAsia="zh-CN"/>
        </w:rPr>
        <w:t>石油产品检测与质量控制</w:t>
      </w:r>
      <w:bookmarkStart w:id="0" w:name="_GoBack"/>
      <w:bookmarkEnd w:id="0"/>
      <w:r>
        <w:rPr>
          <w:rFonts w:hint="eastAsia" w:ascii="Times New Roman" w:eastAsia="黑体"/>
          <w:sz w:val="24"/>
          <w:szCs w:val="28"/>
        </w:rPr>
        <w:t>）意见</w:t>
      </w:r>
    </w:p>
    <w:tbl>
      <w:tblPr>
        <w:tblStyle w:val="7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00" w:lineRule="exact"/>
              <w:ind w:firstLine="0" w:firstLineChars="0"/>
              <w:rPr>
                <w:rFonts w:hint="default" w:eastAsia="黑体"/>
                <w:sz w:val="24"/>
                <w:szCs w:val="28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宋体"/>
                <w:sz w:val="21"/>
                <w:szCs w:val="21"/>
              </w:rPr>
            </w:pPr>
          </w:p>
          <w:p>
            <w:pPr>
              <w:spacing w:beforeLines="0" w:afterLines="0" w:line="500" w:lineRule="exact"/>
              <w:ind w:firstLine="420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eastAsia="宋体"/>
                <w:sz w:val="21"/>
                <w:szCs w:val="21"/>
              </w:rPr>
              <w:t>重点实验室主任：           （单位盖章）</w:t>
            </w:r>
          </w:p>
          <w:p>
            <w:pPr>
              <w:spacing w:beforeLines="0" w:afterLines="0" w:line="500" w:lineRule="exact"/>
              <w:ind w:firstLine="0" w:firstLineChars="0"/>
              <w:rPr>
                <w:rFonts w:hint="default" w:eastAsia="黑体"/>
                <w:sz w:val="24"/>
                <w:szCs w:val="28"/>
              </w:rPr>
            </w:pPr>
            <w:r>
              <w:rPr>
                <w:rFonts w:hint="default" w:eastAsia="宋体"/>
                <w:spacing w:val="14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eastAsia="宋体"/>
                <w:spacing w:val="14"/>
                <w:sz w:val="21"/>
                <w:szCs w:val="21"/>
              </w:rPr>
              <w:t>年     月      日</w:t>
            </w:r>
          </w:p>
        </w:tc>
      </w:tr>
    </w:tbl>
    <w:p>
      <w:pPr>
        <w:spacing w:beforeLines="0" w:afterLines="0" w:line="580" w:lineRule="exact"/>
        <w:ind w:firstLine="0" w:firstLineChars="0"/>
        <w:rPr>
          <w:rFonts w:hint="default"/>
          <w:sz w:val="32"/>
          <w:szCs w:val="32"/>
        </w:rPr>
      </w:pPr>
    </w:p>
    <w:p>
      <w:pPr>
        <w:spacing w:beforeLines="0" w:afterLines="0"/>
        <w:ind w:firstLine="0" w:firstLineChars="0"/>
        <w:rPr>
          <w:rFonts w:hint="default"/>
          <w:sz w:val="32"/>
          <w:szCs w:val="32"/>
        </w:rPr>
      </w:pPr>
    </w:p>
    <w:p>
      <w:pPr>
        <w:shd w:val="clear" w:color="auto" w:fill="FFFFFF"/>
        <w:spacing w:line="580" w:lineRule="exact"/>
        <w:ind w:left="0" w:leftChars="0" w:firstLine="0" w:firstLineChars="0"/>
        <w:rPr>
          <w:rFonts w:hint="default" w:ascii="Times New Roman" w:hAnsi="Times New Roman" w:eastAsia="方正仿宋_GB2312" w:cs="Times New Roman"/>
        </w:rPr>
      </w:pPr>
    </w:p>
    <w:p>
      <w:pPr>
        <w:shd w:val="clear" w:color="auto" w:fill="FFFFFF"/>
        <w:spacing w:line="580" w:lineRule="exact"/>
        <w:ind w:left="0" w:leftChars="0" w:firstLine="0" w:firstLineChars="0"/>
        <w:rPr>
          <w:rFonts w:hint="default" w:ascii="Times New Roman" w:hAnsi="Times New Roman" w:eastAsia="方正仿宋_GB2312" w:cs="Times New Roman"/>
        </w:rPr>
      </w:pPr>
    </w:p>
    <w:p>
      <w:pPr>
        <w:shd w:val="clear" w:color="auto" w:fill="FFFFFF"/>
        <w:spacing w:line="580" w:lineRule="exact"/>
        <w:ind w:left="0" w:leftChars="0" w:firstLine="0" w:firstLineChars="0"/>
        <w:rPr>
          <w:rFonts w:hint="default" w:ascii="Times New Roman" w:hAnsi="Times New Roman" w:eastAsia="方正仿宋_GB2312" w:cs="Times New Roman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6" w:h="16838"/>
          <w:pgMar w:top="1440" w:right="1701" w:bottom="1440" w:left="1701" w:header="851" w:footer="680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spacing w:beforeLines="0" w:afterLines="0" w:line="580" w:lineRule="exact"/>
        <w:ind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spacing w:beforeLines="0" w:afterLines="0" w:line="60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国家市场监督管理总局重点实验室（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石油产品检测与质量控制</w:t>
      </w:r>
      <w:r>
        <w:rPr>
          <w:rFonts w:hint="eastAsia" w:ascii="方正小标宋简体" w:hAnsi="黑体" w:eastAsia="方正小标宋简体"/>
          <w:sz w:val="44"/>
          <w:szCs w:val="44"/>
        </w:rPr>
        <w:t>）</w:t>
      </w:r>
    </w:p>
    <w:p>
      <w:pPr>
        <w:spacing w:beforeLines="0" w:afterLines="0" w:line="60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开放课题项目申报汇总表</w:t>
      </w:r>
    </w:p>
    <w:p>
      <w:pPr>
        <w:spacing w:beforeLines="0" w:afterLines="0" w:line="580" w:lineRule="exact"/>
        <w:ind w:firstLine="0" w:firstLineChars="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推荐单位（公章）：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662"/>
        <w:gridCol w:w="3125"/>
        <w:gridCol w:w="2662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项目负责人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方向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申请经费</w:t>
            </w:r>
          </w:p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80" w:lineRule="exact"/>
              <w:ind w:firstLine="0" w:firstLineChars="0"/>
              <w:jc w:val="center"/>
              <w:rPr>
                <w:rFonts w:hint="default"/>
                <w:sz w:val="30"/>
                <w:szCs w:val="30"/>
              </w:rPr>
            </w:pPr>
          </w:p>
        </w:tc>
      </w:tr>
    </w:tbl>
    <w:p>
      <w:pPr>
        <w:spacing w:beforeLines="0" w:afterLines="0" w:line="580" w:lineRule="exact"/>
        <w:ind w:firstLine="320" w:firstLineChars="100"/>
        <w:rPr>
          <w:rFonts w:hint="default" w:ascii="Times New Roman" w:hAnsi="Times New Roman" w:eastAsia="方正仿宋_GB2312" w:cs="Times New Roman"/>
        </w:rPr>
      </w:pPr>
      <w:r>
        <w:rPr>
          <w:rFonts w:hint="eastAsia"/>
          <w:sz w:val="32"/>
          <w:szCs w:val="32"/>
        </w:rPr>
        <w:t>联系人：_</w:t>
      </w:r>
      <w:r>
        <w:rPr>
          <w:rFonts w:hint="default"/>
          <w:sz w:val="32"/>
          <w:szCs w:val="32"/>
        </w:rPr>
        <w:t>__________</w:t>
      </w:r>
      <w:r>
        <w:rPr>
          <w:rFonts w:hint="eastAsia"/>
          <w:sz w:val="32"/>
          <w:szCs w:val="32"/>
        </w:rPr>
        <w:t xml:space="preserve"> </w:t>
      </w:r>
      <w:r>
        <w:rPr>
          <w:rFonts w:hint="default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联系方式：_</w:t>
      </w:r>
      <w:r>
        <w:rPr>
          <w:rFonts w:hint="default"/>
          <w:sz w:val="32"/>
          <w:szCs w:val="32"/>
        </w:rPr>
        <w:t xml:space="preserve">____________         </w:t>
      </w:r>
      <w:r>
        <w:rPr>
          <w:rFonts w:hint="eastAsia"/>
          <w:sz w:val="32"/>
          <w:szCs w:val="32"/>
        </w:rPr>
        <w:t>填表日期：</w:t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softHyphen/>
      </w:r>
      <w:r>
        <w:rPr>
          <w:rFonts w:hint="default"/>
          <w:sz w:val="32"/>
          <w:szCs w:val="32"/>
        </w:rPr>
        <w:t>____________</w:t>
      </w:r>
    </w:p>
    <w:sectPr>
      <w:pgSz w:w="16838" w:h="11906" w:orient="landscape"/>
      <w:pgMar w:top="1701" w:right="1440" w:bottom="1701" w:left="1440" w:header="851" w:footer="680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DE696-D635-426F-B6BE-0864BB130D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68C27784-E491-4EE3-A69B-190121C3652A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64890A-8005-4032-86E8-D31AEC854B4F}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9795304-E7FE-4650-9696-175853C0B25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538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5382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  <w:p/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53037"/>
    <w:multiLevelType w:val="multilevel"/>
    <w:tmpl w:val="261530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MjY3ZTI0N2JiYTY1ZmEwOTBjNDVhMzJmZGQ2MjcifQ=="/>
    <w:docVar w:name="KSO_WPS_MARK_KEY" w:val="62ca7514-d82c-4020-b7a8-0551400ce702"/>
  </w:docVars>
  <w:rsids>
    <w:rsidRoot w:val="00172A27"/>
    <w:rsid w:val="0001093F"/>
    <w:rsid w:val="0002540E"/>
    <w:rsid w:val="000302A3"/>
    <w:rsid w:val="00033D65"/>
    <w:rsid w:val="00035FB1"/>
    <w:rsid w:val="000463FF"/>
    <w:rsid w:val="00046B18"/>
    <w:rsid w:val="00062C6D"/>
    <w:rsid w:val="00084825"/>
    <w:rsid w:val="000860BA"/>
    <w:rsid w:val="00095E93"/>
    <w:rsid w:val="000965A0"/>
    <w:rsid w:val="000A0E4B"/>
    <w:rsid w:val="000A12EF"/>
    <w:rsid w:val="000A1C12"/>
    <w:rsid w:val="000B2CCF"/>
    <w:rsid w:val="000B7526"/>
    <w:rsid w:val="000C0C75"/>
    <w:rsid w:val="000C44B3"/>
    <w:rsid w:val="000E3699"/>
    <w:rsid w:val="000E62BD"/>
    <w:rsid w:val="000F1466"/>
    <w:rsid w:val="000F5E28"/>
    <w:rsid w:val="001003C6"/>
    <w:rsid w:val="00104BE8"/>
    <w:rsid w:val="001163A9"/>
    <w:rsid w:val="00116FFC"/>
    <w:rsid w:val="00117FBF"/>
    <w:rsid w:val="00121AAC"/>
    <w:rsid w:val="00132C36"/>
    <w:rsid w:val="00137D58"/>
    <w:rsid w:val="001467BA"/>
    <w:rsid w:val="00152BAE"/>
    <w:rsid w:val="00170715"/>
    <w:rsid w:val="00182F54"/>
    <w:rsid w:val="00190372"/>
    <w:rsid w:val="00196FEF"/>
    <w:rsid w:val="001B1128"/>
    <w:rsid w:val="001B2508"/>
    <w:rsid w:val="001B44CC"/>
    <w:rsid w:val="001B63A9"/>
    <w:rsid w:val="001B6588"/>
    <w:rsid w:val="001C3AC4"/>
    <w:rsid w:val="001D7E17"/>
    <w:rsid w:val="001E11B1"/>
    <w:rsid w:val="001E3FED"/>
    <w:rsid w:val="001F353D"/>
    <w:rsid w:val="002031A9"/>
    <w:rsid w:val="002179AE"/>
    <w:rsid w:val="00221E92"/>
    <w:rsid w:val="00236B0C"/>
    <w:rsid w:val="0024076B"/>
    <w:rsid w:val="00242B47"/>
    <w:rsid w:val="00251E59"/>
    <w:rsid w:val="00264B25"/>
    <w:rsid w:val="002722EC"/>
    <w:rsid w:val="002732C5"/>
    <w:rsid w:val="002818EA"/>
    <w:rsid w:val="002874CA"/>
    <w:rsid w:val="002A569A"/>
    <w:rsid w:val="002B2214"/>
    <w:rsid w:val="002B32EB"/>
    <w:rsid w:val="002C552A"/>
    <w:rsid w:val="002D03B8"/>
    <w:rsid w:val="002D2C82"/>
    <w:rsid w:val="002D57BF"/>
    <w:rsid w:val="002D6E6E"/>
    <w:rsid w:val="002E0610"/>
    <w:rsid w:val="002E43C3"/>
    <w:rsid w:val="002F0509"/>
    <w:rsid w:val="002F08A6"/>
    <w:rsid w:val="002F26A4"/>
    <w:rsid w:val="002F3F42"/>
    <w:rsid w:val="00300581"/>
    <w:rsid w:val="003029E4"/>
    <w:rsid w:val="00302C4D"/>
    <w:rsid w:val="0030344B"/>
    <w:rsid w:val="003100F2"/>
    <w:rsid w:val="0031115C"/>
    <w:rsid w:val="003119B7"/>
    <w:rsid w:val="00315332"/>
    <w:rsid w:val="0032239F"/>
    <w:rsid w:val="003231B6"/>
    <w:rsid w:val="003328F0"/>
    <w:rsid w:val="0034312C"/>
    <w:rsid w:val="003442C6"/>
    <w:rsid w:val="00345AA6"/>
    <w:rsid w:val="00353A93"/>
    <w:rsid w:val="0035450E"/>
    <w:rsid w:val="00360FA1"/>
    <w:rsid w:val="00381A0B"/>
    <w:rsid w:val="00382796"/>
    <w:rsid w:val="0038774C"/>
    <w:rsid w:val="003901A4"/>
    <w:rsid w:val="003972F9"/>
    <w:rsid w:val="003A1416"/>
    <w:rsid w:val="003B014E"/>
    <w:rsid w:val="003C00D8"/>
    <w:rsid w:val="003D082F"/>
    <w:rsid w:val="003D1CC8"/>
    <w:rsid w:val="003E25FC"/>
    <w:rsid w:val="003E46E0"/>
    <w:rsid w:val="003E7DF3"/>
    <w:rsid w:val="003F6E02"/>
    <w:rsid w:val="004133F6"/>
    <w:rsid w:val="004147F0"/>
    <w:rsid w:val="0041514E"/>
    <w:rsid w:val="00415353"/>
    <w:rsid w:val="00415796"/>
    <w:rsid w:val="0041678D"/>
    <w:rsid w:val="004379BD"/>
    <w:rsid w:val="004412CF"/>
    <w:rsid w:val="00442450"/>
    <w:rsid w:val="0044322D"/>
    <w:rsid w:val="00466313"/>
    <w:rsid w:val="004806A6"/>
    <w:rsid w:val="0048087D"/>
    <w:rsid w:val="00480B9B"/>
    <w:rsid w:val="004828B9"/>
    <w:rsid w:val="00492A69"/>
    <w:rsid w:val="0049489E"/>
    <w:rsid w:val="004A516D"/>
    <w:rsid w:val="004A527A"/>
    <w:rsid w:val="004C324D"/>
    <w:rsid w:val="004C496B"/>
    <w:rsid w:val="004C6731"/>
    <w:rsid w:val="004D6DDA"/>
    <w:rsid w:val="004D73CF"/>
    <w:rsid w:val="004D7CAD"/>
    <w:rsid w:val="004D7DDF"/>
    <w:rsid w:val="004E3F53"/>
    <w:rsid w:val="004E69AF"/>
    <w:rsid w:val="00502BCB"/>
    <w:rsid w:val="00504EF6"/>
    <w:rsid w:val="00507DFB"/>
    <w:rsid w:val="0051431A"/>
    <w:rsid w:val="00517DD2"/>
    <w:rsid w:val="0053073D"/>
    <w:rsid w:val="00530E33"/>
    <w:rsid w:val="0053757B"/>
    <w:rsid w:val="0054243B"/>
    <w:rsid w:val="00544177"/>
    <w:rsid w:val="00547B6A"/>
    <w:rsid w:val="005568DF"/>
    <w:rsid w:val="00557D9C"/>
    <w:rsid w:val="005631B8"/>
    <w:rsid w:val="00567959"/>
    <w:rsid w:val="00572C61"/>
    <w:rsid w:val="005744EC"/>
    <w:rsid w:val="005869F8"/>
    <w:rsid w:val="005D4EB7"/>
    <w:rsid w:val="005D7E8A"/>
    <w:rsid w:val="005E393F"/>
    <w:rsid w:val="005E5FCB"/>
    <w:rsid w:val="005F0B9C"/>
    <w:rsid w:val="005F2312"/>
    <w:rsid w:val="005F24DD"/>
    <w:rsid w:val="006012C0"/>
    <w:rsid w:val="0060768C"/>
    <w:rsid w:val="0061027D"/>
    <w:rsid w:val="00614BE6"/>
    <w:rsid w:val="00622644"/>
    <w:rsid w:val="00624BE6"/>
    <w:rsid w:val="00624D34"/>
    <w:rsid w:val="006268F5"/>
    <w:rsid w:val="00632C37"/>
    <w:rsid w:val="006449D4"/>
    <w:rsid w:val="00650FE7"/>
    <w:rsid w:val="00653F91"/>
    <w:rsid w:val="00667085"/>
    <w:rsid w:val="00681965"/>
    <w:rsid w:val="00683591"/>
    <w:rsid w:val="00685A72"/>
    <w:rsid w:val="00686061"/>
    <w:rsid w:val="00691464"/>
    <w:rsid w:val="00691F74"/>
    <w:rsid w:val="006C5186"/>
    <w:rsid w:val="006C5201"/>
    <w:rsid w:val="006D0AA9"/>
    <w:rsid w:val="006D69FE"/>
    <w:rsid w:val="006E5006"/>
    <w:rsid w:val="006E6F29"/>
    <w:rsid w:val="006F32FA"/>
    <w:rsid w:val="0070040A"/>
    <w:rsid w:val="00702E25"/>
    <w:rsid w:val="00710557"/>
    <w:rsid w:val="00723E4F"/>
    <w:rsid w:val="00727901"/>
    <w:rsid w:val="00733F13"/>
    <w:rsid w:val="00734114"/>
    <w:rsid w:val="007371FC"/>
    <w:rsid w:val="00737A9F"/>
    <w:rsid w:val="00751E60"/>
    <w:rsid w:val="007525AD"/>
    <w:rsid w:val="0075469E"/>
    <w:rsid w:val="00761DAA"/>
    <w:rsid w:val="00767424"/>
    <w:rsid w:val="00776848"/>
    <w:rsid w:val="00791221"/>
    <w:rsid w:val="007B0FC6"/>
    <w:rsid w:val="007B1CB3"/>
    <w:rsid w:val="007B3381"/>
    <w:rsid w:val="007C51C5"/>
    <w:rsid w:val="007D3125"/>
    <w:rsid w:val="007D3C04"/>
    <w:rsid w:val="007D7E70"/>
    <w:rsid w:val="007E3DD5"/>
    <w:rsid w:val="007E7928"/>
    <w:rsid w:val="007F11FF"/>
    <w:rsid w:val="007F54A4"/>
    <w:rsid w:val="007F552F"/>
    <w:rsid w:val="007F5CA2"/>
    <w:rsid w:val="0080113F"/>
    <w:rsid w:val="008051E8"/>
    <w:rsid w:val="0080539C"/>
    <w:rsid w:val="00816584"/>
    <w:rsid w:val="00823086"/>
    <w:rsid w:val="008236A4"/>
    <w:rsid w:val="00831C8E"/>
    <w:rsid w:val="00840B2F"/>
    <w:rsid w:val="00843EC3"/>
    <w:rsid w:val="00853131"/>
    <w:rsid w:val="00873F80"/>
    <w:rsid w:val="00880F97"/>
    <w:rsid w:val="00881F02"/>
    <w:rsid w:val="008845A8"/>
    <w:rsid w:val="00895085"/>
    <w:rsid w:val="0089676E"/>
    <w:rsid w:val="008B1378"/>
    <w:rsid w:val="008B2CAD"/>
    <w:rsid w:val="008B41B4"/>
    <w:rsid w:val="008B572D"/>
    <w:rsid w:val="008C2B1A"/>
    <w:rsid w:val="00915CC4"/>
    <w:rsid w:val="00923329"/>
    <w:rsid w:val="00926270"/>
    <w:rsid w:val="0093568C"/>
    <w:rsid w:val="00941564"/>
    <w:rsid w:val="009421A4"/>
    <w:rsid w:val="00952EA9"/>
    <w:rsid w:val="009729B1"/>
    <w:rsid w:val="00977A71"/>
    <w:rsid w:val="009A4AFD"/>
    <w:rsid w:val="009C02BC"/>
    <w:rsid w:val="009F2082"/>
    <w:rsid w:val="009F6DB7"/>
    <w:rsid w:val="00A05194"/>
    <w:rsid w:val="00A16CE1"/>
    <w:rsid w:val="00A26E30"/>
    <w:rsid w:val="00A31738"/>
    <w:rsid w:val="00A32B2B"/>
    <w:rsid w:val="00A35C8C"/>
    <w:rsid w:val="00A40F3B"/>
    <w:rsid w:val="00A457E2"/>
    <w:rsid w:val="00A518BE"/>
    <w:rsid w:val="00A522AA"/>
    <w:rsid w:val="00A625D7"/>
    <w:rsid w:val="00A70C52"/>
    <w:rsid w:val="00A71254"/>
    <w:rsid w:val="00A91B5B"/>
    <w:rsid w:val="00A941B2"/>
    <w:rsid w:val="00AC79BF"/>
    <w:rsid w:val="00AC7C14"/>
    <w:rsid w:val="00AD5C96"/>
    <w:rsid w:val="00AE5B8E"/>
    <w:rsid w:val="00AF0E11"/>
    <w:rsid w:val="00AF332C"/>
    <w:rsid w:val="00AF73C2"/>
    <w:rsid w:val="00B0506E"/>
    <w:rsid w:val="00B064D2"/>
    <w:rsid w:val="00B10439"/>
    <w:rsid w:val="00B2354B"/>
    <w:rsid w:val="00B258D0"/>
    <w:rsid w:val="00B27EC0"/>
    <w:rsid w:val="00B32E27"/>
    <w:rsid w:val="00B357DA"/>
    <w:rsid w:val="00B43492"/>
    <w:rsid w:val="00B519D0"/>
    <w:rsid w:val="00B52365"/>
    <w:rsid w:val="00B56DA9"/>
    <w:rsid w:val="00B57780"/>
    <w:rsid w:val="00B60638"/>
    <w:rsid w:val="00B632FF"/>
    <w:rsid w:val="00B71B79"/>
    <w:rsid w:val="00B7369E"/>
    <w:rsid w:val="00B77F7F"/>
    <w:rsid w:val="00B83204"/>
    <w:rsid w:val="00B91712"/>
    <w:rsid w:val="00B9374B"/>
    <w:rsid w:val="00BA2DB1"/>
    <w:rsid w:val="00BA736D"/>
    <w:rsid w:val="00BB07C2"/>
    <w:rsid w:val="00BB1465"/>
    <w:rsid w:val="00BB4EBD"/>
    <w:rsid w:val="00BD0A52"/>
    <w:rsid w:val="00BD6A14"/>
    <w:rsid w:val="00BF25B7"/>
    <w:rsid w:val="00C03803"/>
    <w:rsid w:val="00C10270"/>
    <w:rsid w:val="00C14525"/>
    <w:rsid w:val="00C15B30"/>
    <w:rsid w:val="00C17D37"/>
    <w:rsid w:val="00C219C2"/>
    <w:rsid w:val="00C23313"/>
    <w:rsid w:val="00C26F2A"/>
    <w:rsid w:val="00C32353"/>
    <w:rsid w:val="00C45579"/>
    <w:rsid w:val="00C5048F"/>
    <w:rsid w:val="00C64457"/>
    <w:rsid w:val="00C64EE6"/>
    <w:rsid w:val="00C7274A"/>
    <w:rsid w:val="00C72B39"/>
    <w:rsid w:val="00C80AB0"/>
    <w:rsid w:val="00C8492A"/>
    <w:rsid w:val="00C867EF"/>
    <w:rsid w:val="00C9056B"/>
    <w:rsid w:val="00C92FC2"/>
    <w:rsid w:val="00C96946"/>
    <w:rsid w:val="00CA1D78"/>
    <w:rsid w:val="00CA6163"/>
    <w:rsid w:val="00CC234A"/>
    <w:rsid w:val="00CC5329"/>
    <w:rsid w:val="00CD0BE2"/>
    <w:rsid w:val="00CD34E6"/>
    <w:rsid w:val="00CD5E69"/>
    <w:rsid w:val="00CE06A4"/>
    <w:rsid w:val="00CE0D58"/>
    <w:rsid w:val="00D103C6"/>
    <w:rsid w:val="00D10F05"/>
    <w:rsid w:val="00D2240A"/>
    <w:rsid w:val="00D304F7"/>
    <w:rsid w:val="00D34BEC"/>
    <w:rsid w:val="00D45467"/>
    <w:rsid w:val="00D51CAC"/>
    <w:rsid w:val="00D57E07"/>
    <w:rsid w:val="00D6115B"/>
    <w:rsid w:val="00D65936"/>
    <w:rsid w:val="00D75057"/>
    <w:rsid w:val="00D77653"/>
    <w:rsid w:val="00D8191A"/>
    <w:rsid w:val="00D86AC0"/>
    <w:rsid w:val="00D90C35"/>
    <w:rsid w:val="00DC3EBF"/>
    <w:rsid w:val="00DD4DD7"/>
    <w:rsid w:val="00DF144C"/>
    <w:rsid w:val="00DF6AF6"/>
    <w:rsid w:val="00E04352"/>
    <w:rsid w:val="00E14648"/>
    <w:rsid w:val="00E20DE4"/>
    <w:rsid w:val="00E2123B"/>
    <w:rsid w:val="00E2153B"/>
    <w:rsid w:val="00E24136"/>
    <w:rsid w:val="00E27DFE"/>
    <w:rsid w:val="00E301E7"/>
    <w:rsid w:val="00E35E08"/>
    <w:rsid w:val="00E40A07"/>
    <w:rsid w:val="00E413B1"/>
    <w:rsid w:val="00E46197"/>
    <w:rsid w:val="00E4627F"/>
    <w:rsid w:val="00E53C42"/>
    <w:rsid w:val="00E55A47"/>
    <w:rsid w:val="00E72AAA"/>
    <w:rsid w:val="00E74D95"/>
    <w:rsid w:val="00E814D8"/>
    <w:rsid w:val="00E825E1"/>
    <w:rsid w:val="00E852DA"/>
    <w:rsid w:val="00E855B4"/>
    <w:rsid w:val="00E865D4"/>
    <w:rsid w:val="00E872B4"/>
    <w:rsid w:val="00EA4687"/>
    <w:rsid w:val="00EA51F9"/>
    <w:rsid w:val="00EB30E6"/>
    <w:rsid w:val="00EC3C2F"/>
    <w:rsid w:val="00EC5DF8"/>
    <w:rsid w:val="00ED1CD7"/>
    <w:rsid w:val="00ED2392"/>
    <w:rsid w:val="00ED7B6F"/>
    <w:rsid w:val="00EE3F9C"/>
    <w:rsid w:val="00EE465C"/>
    <w:rsid w:val="00EF4E81"/>
    <w:rsid w:val="00F06B73"/>
    <w:rsid w:val="00F07C8A"/>
    <w:rsid w:val="00F12994"/>
    <w:rsid w:val="00F14AFD"/>
    <w:rsid w:val="00F209B2"/>
    <w:rsid w:val="00F241A9"/>
    <w:rsid w:val="00F25188"/>
    <w:rsid w:val="00F32D97"/>
    <w:rsid w:val="00F4153C"/>
    <w:rsid w:val="00F46133"/>
    <w:rsid w:val="00F5231C"/>
    <w:rsid w:val="00F54C0C"/>
    <w:rsid w:val="00F67F36"/>
    <w:rsid w:val="00F74040"/>
    <w:rsid w:val="00F753E9"/>
    <w:rsid w:val="00F76FED"/>
    <w:rsid w:val="00F7748F"/>
    <w:rsid w:val="00F82033"/>
    <w:rsid w:val="00F94188"/>
    <w:rsid w:val="00F95EBB"/>
    <w:rsid w:val="00FC23C0"/>
    <w:rsid w:val="00FC2F7F"/>
    <w:rsid w:val="00FC48FC"/>
    <w:rsid w:val="00FC49AA"/>
    <w:rsid w:val="00FD17B3"/>
    <w:rsid w:val="00FD2008"/>
    <w:rsid w:val="00FF71FA"/>
    <w:rsid w:val="01D172D1"/>
    <w:rsid w:val="01DA34F6"/>
    <w:rsid w:val="028C1CFD"/>
    <w:rsid w:val="044B59FD"/>
    <w:rsid w:val="046643CE"/>
    <w:rsid w:val="04AD0191"/>
    <w:rsid w:val="04B70785"/>
    <w:rsid w:val="05A55FBC"/>
    <w:rsid w:val="069A6270"/>
    <w:rsid w:val="085D5AE7"/>
    <w:rsid w:val="08912B54"/>
    <w:rsid w:val="092D2636"/>
    <w:rsid w:val="0A394289"/>
    <w:rsid w:val="0AB32531"/>
    <w:rsid w:val="0B9F0D16"/>
    <w:rsid w:val="0BEA58E4"/>
    <w:rsid w:val="0C142961"/>
    <w:rsid w:val="0C3B5C66"/>
    <w:rsid w:val="0D08540C"/>
    <w:rsid w:val="0ED36A73"/>
    <w:rsid w:val="108B729C"/>
    <w:rsid w:val="10A6675D"/>
    <w:rsid w:val="123A0BB6"/>
    <w:rsid w:val="12744159"/>
    <w:rsid w:val="129F4C3A"/>
    <w:rsid w:val="13405DEA"/>
    <w:rsid w:val="13444E55"/>
    <w:rsid w:val="13DA4490"/>
    <w:rsid w:val="14667370"/>
    <w:rsid w:val="154A11A2"/>
    <w:rsid w:val="15764C11"/>
    <w:rsid w:val="1752433D"/>
    <w:rsid w:val="18A86B45"/>
    <w:rsid w:val="18D07C10"/>
    <w:rsid w:val="194B7404"/>
    <w:rsid w:val="199B34EB"/>
    <w:rsid w:val="1A302350"/>
    <w:rsid w:val="1A845485"/>
    <w:rsid w:val="1A87124F"/>
    <w:rsid w:val="1C204A0A"/>
    <w:rsid w:val="1D3F35B6"/>
    <w:rsid w:val="1D421C70"/>
    <w:rsid w:val="1DE0470B"/>
    <w:rsid w:val="1E160478"/>
    <w:rsid w:val="1FF16DE9"/>
    <w:rsid w:val="2096173F"/>
    <w:rsid w:val="211A6185"/>
    <w:rsid w:val="2290757D"/>
    <w:rsid w:val="2383244E"/>
    <w:rsid w:val="23862B99"/>
    <w:rsid w:val="275D6B12"/>
    <w:rsid w:val="27A17BE9"/>
    <w:rsid w:val="27B5319D"/>
    <w:rsid w:val="29AF3F5E"/>
    <w:rsid w:val="29F51284"/>
    <w:rsid w:val="2A471637"/>
    <w:rsid w:val="2BE6077D"/>
    <w:rsid w:val="2DB8146B"/>
    <w:rsid w:val="2DD37C1E"/>
    <w:rsid w:val="2F260132"/>
    <w:rsid w:val="2F5935CA"/>
    <w:rsid w:val="306C7DC6"/>
    <w:rsid w:val="30884DB3"/>
    <w:rsid w:val="315B1853"/>
    <w:rsid w:val="322B6C95"/>
    <w:rsid w:val="323E3419"/>
    <w:rsid w:val="342A06C4"/>
    <w:rsid w:val="34871673"/>
    <w:rsid w:val="34B131D2"/>
    <w:rsid w:val="356965BF"/>
    <w:rsid w:val="36176A26"/>
    <w:rsid w:val="39B60304"/>
    <w:rsid w:val="3BAC77AC"/>
    <w:rsid w:val="3CBF7A9A"/>
    <w:rsid w:val="3D2779C9"/>
    <w:rsid w:val="3DBB413B"/>
    <w:rsid w:val="3EDB5A73"/>
    <w:rsid w:val="3F3423F7"/>
    <w:rsid w:val="40A92971"/>
    <w:rsid w:val="41AB4FF2"/>
    <w:rsid w:val="41D2736A"/>
    <w:rsid w:val="437062E9"/>
    <w:rsid w:val="44314938"/>
    <w:rsid w:val="44861A2D"/>
    <w:rsid w:val="44D825E2"/>
    <w:rsid w:val="45D97854"/>
    <w:rsid w:val="47C87B80"/>
    <w:rsid w:val="486E0837"/>
    <w:rsid w:val="488937B4"/>
    <w:rsid w:val="495062D2"/>
    <w:rsid w:val="49F04DE4"/>
    <w:rsid w:val="4B63653E"/>
    <w:rsid w:val="4B92297F"/>
    <w:rsid w:val="4C8B1EE4"/>
    <w:rsid w:val="4D6E4D26"/>
    <w:rsid w:val="4D9D0D8A"/>
    <w:rsid w:val="4E140DE4"/>
    <w:rsid w:val="4E1E56B3"/>
    <w:rsid w:val="4E311CB2"/>
    <w:rsid w:val="505226DD"/>
    <w:rsid w:val="50B52B75"/>
    <w:rsid w:val="50CE7294"/>
    <w:rsid w:val="514566E6"/>
    <w:rsid w:val="5154760C"/>
    <w:rsid w:val="51F72E13"/>
    <w:rsid w:val="52AA4A52"/>
    <w:rsid w:val="52E86357"/>
    <w:rsid w:val="53435031"/>
    <w:rsid w:val="540C4FD8"/>
    <w:rsid w:val="551D6CFE"/>
    <w:rsid w:val="560501F2"/>
    <w:rsid w:val="56755377"/>
    <w:rsid w:val="56A47A0A"/>
    <w:rsid w:val="56E408B3"/>
    <w:rsid w:val="58134E48"/>
    <w:rsid w:val="589F0489"/>
    <w:rsid w:val="5A0458E3"/>
    <w:rsid w:val="5AC53F73"/>
    <w:rsid w:val="5C9B23F1"/>
    <w:rsid w:val="5D062910"/>
    <w:rsid w:val="5D0E5BDE"/>
    <w:rsid w:val="5DCE53AF"/>
    <w:rsid w:val="5DF55E77"/>
    <w:rsid w:val="5E726D89"/>
    <w:rsid w:val="5F062109"/>
    <w:rsid w:val="5F223BC2"/>
    <w:rsid w:val="5F4973A1"/>
    <w:rsid w:val="5FEE3FDA"/>
    <w:rsid w:val="61D30A56"/>
    <w:rsid w:val="61DA0784"/>
    <w:rsid w:val="633776CE"/>
    <w:rsid w:val="638D53F9"/>
    <w:rsid w:val="6471401D"/>
    <w:rsid w:val="64960891"/>
    <w:rsid w:val="65A92F30"/>
    <w:rsid w:val="65EA2CBF"/>
    <w:rsid w:val="66680A54"/>
    <w:rsid w:val="66732AEE"/>
    <w:rsid w:val="679F0F43"/>
    <w:rsid w:val="67DB50B6"/>
    <w:rsid w:val="69015C29"/>
    <w:rsid w:val="697F728F"/>
    <w:rsid w:val="69FD0B94"/>
    <w:rsid w:val="6A442D45"/>
    <w:rsid w:val="6B3B2900"/>
    <w:rsid w:val="6C6E46D3"/>
    <w:rsid w:val="6C73661D"/>
    <w:rsid w:val="6FF3138F"/>
    <w:rsid w:val="70033AAC"/>
    <w:rsid w:val="71A32941"/>
    <w:rsid w:val="72211C19"/>
    <w:rsid w:val="7355410F"/>
    <w:rsid w:val="73A1617E"/>
    <w:rsid w:val="752C731C"/>
    <w:rsid w:val="756C3BC7"/>
    <w:rsid w:val="75A03D67"/>
    <w:rsid w:val="77FD5769"/>
    <w:rsid w:val="78463EB6"/>
    <w:rsid w:val="7ADE0E8D"/>
    <w:rsid w:val="7C091F3A"/>
    <w:rsid w:val="7CD50A1F"/>
    <w:rsid w:val="7D7F24B4"/>
    <w:rsid w:val="7D9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  <w:ind w:firstLine="640" w:firstLineChars="200"/>
    </w:pPr>
    <w:rPr>
      <w:rFonts w:ascii="Times New Roman" w:hAnsi="Times New Roman" w:eastAsia="仿宋_GB2312" w:cs="Times New Roman"/>
      <w:color w:val="464646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hd w:val="clear" w:color="auto" w:fill="auto"/>
      <w:spacing w:line="580" w:lineRule="exact"/>
      <w:ind w:right="226" w:firstLine="0" w:firstLineChars="0"/>
    </w:pPr>
    <w:rPr>
      <w:rFonts w:ascii="黑体" w:hAnsi="黑体" w:eastAsia="黑体" w:cs="仿宋_GB2312"/>
      <w:color w:val="333333"/>
      <w:shd w:val="clear" w:color="auto" w:fill="FFFFFF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spacing w:before="100" w:beforeAutospacing="1" w:after="100" w:afterAutospacing="1"/>
    </w:pPr>
    <w:rPr>
      <w:rFonts w:ascii="宋体" w:eastAsia="宋体"/>
      <w:sz w:val="24"/>
      <w:szCs w:val="24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不明显强调1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2"/>
    <w:semiHidden/>
    <w:qFormat/>
    <w:uiPriority w:val="99"/>
    <w:rPr>
      <w:rFonts w:ascii="Times New Roman" w:hAnsi="Times New Roman" w:eastAsia="仿宋_GB2312" w:cs="Times New Roman"/>
      <w:color w:val="464646"/>
      <w:sz w:val="32"/>
      <w:szCs w:val="32"/>
      <w:shd w:val="clear" w:color="auto" w:fill="FFFFFF"/>
    </w:rPr>
  </w:style>
  <w:style w:type="character" w:customStyle="1" w:styleId="20">
    <w:name w:val="style51"/>
    <w:qFormat/>
    <w:uiPriority w:val="0"/>
    <w:rPr>
      <w:rFonts w:cs="Times New Roman"/>
      <w:b/>
      <w:bCs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8AC6F-5EE3-42D7-BBEE-C9B42A3C0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1363</Words>
  <Characters>1483</Characters>
  <Lines>15</Lines>
  <Paragraphs>4</Paragraphs>
  <TotalTime>3</TotalTime>
  <ScaleCrop>false</ScaleCrop>
  <LinksUpToDate>false</LinksUpToDate>
  <CharactersWithSpaces>1826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2024-08-14T02:50:00Z</dcterms:created>
  <dc:creator>windows10</dc:creator>
  <cp:lastModifiedBy>王硕</cp:lastModifiedBy>
  <cp:lastPrinted>2024-08-29T09:14:00Z</cp:lastPrinted>
  <dcterms:modified xsi:type="dcterms:W3CDTF">2025-01-08T04:32:51Z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671E13EB6DB446858C0DE72B1732B6C0_13</vt:lpwstr>
  </property>
</Properties>
</file>